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C5772" w:rsidTr="00BC5772">
        <w:tc>
          <w:tcPr>
            <w:tcW w:w="9016" w:type="dxa"/>
          </w:tcPr>
          <w:p w:rsidR="00BC5772" w:rsidRPr="00E619A7" w:rsidRDefault="00BC5772" w:rsidP="00BC5772">
            <w:pPr>
              <w:jc w:val="center"/>
              <w:rPr>
                <w:rFonts w:ascii="SassoonPrimaryInfant" w:hAnsi="SassoonPrimaryInfant"/>
                <w:b/>
                <w:bCs/>
                <w:szCs w:val="20"/>
                <w:u w:val="single"/>
              </w:rPr>
            </w:pPr>
            <w:r w:rsidRPr="00E619A7">
              <w:rPr>
                <w:rFonts w:ascii="SassoonPrimaryInfant" w:hAnsi="SassoonPrimaryInfant" w:cstheme="minorHAnsi"/>
                <w:b/>
                <w:szCs w:val="20"/>
                <w:u w:val="single"/>
              </w:rPr>
              <w:t xml:space="preserve">Parent Information Sheet </w:t>
            </w:r>
            <w:r w:rsidRPr="00E619A7">
              <w:rPr>
                <w:rFonts w:ascii="SassoonPrimaryInfant" w:hAnsi="SassoonPrimaryInfant"/>
                <w:b/>
                <w:bCs/>
                <w:szCs w:val="20"/>
                <w:u w:val="single"/>
              </w:rPr>
              <w:t>Year 2</w:t>
            </w:r>
          </w:p>
          <w:p w:rsidR="00BC5772" w:rsidRPr="00E619A7" w:rsidRDefault="00500715" w:rsidP="00BC5772">
            <w:pPr>
              <w:jc w:val="center"/>
              <w:rPr>
                <w:rFonts w:ascii="SassoonPrimaryInfant" w:hAnsi="SassoonPrimaryInfant" w:cstheme="minorHAnsi"/>
                <w:b/>
                <w:color w:val="000000" w:themeColor="text1"/>
                <w:szCs w:val="20"/>
                <w:u w:val="single"/>
              </w:rPr>
            </w:pPr>
            <w:r>
              <w:rPr>
                <w:rFonts w:ascii="SassoonPrimaryInfant" w:hAnsi="SassoonPrimaryInfant" w:cstheme="minorHAnsi"/>
                <w:b/>
                <w:color w:val="000000" w:themeColor="text1"/>
                <w:szCs w:val="20"/>
                <w:u w:val="single"/>
              </w:rPr>
              <w:t>Spring</w:t>
            </w:r>
            <w:r w:rsidR="00BC5772" w:rsidRPr="00E619A7">
              <w:rPr>
                <w:rFonts w:ascii="SassoonPrimaryInfant" w:hAnsi="SassoonPrimaryInfant" w:cstheme="minorHAnsi"/>
                <w:b/>
                <w:color w:val="000000" w:themeColor="text1"/>
                <w:szCs w:val="20"/>
                <w:u w:val="single"/>
              </w:rPr>
              <w:t xml:space="preserve"> Term 202</w:t>
            </w:r>
            <w:r w:rsidR="00EF0326" w:rsidRPr="00E619A7">
              <w:rPr>
                <w:rFonts w:ascii="SassoonPrimaryInfant" w:hAnsi="SassoonPrimaryInfant" w:cstheme="minorHAnsi"/>
                <w:b/>
                <w:color w:val="000000" w:themeColor="text1"/>
                <w:szCs w:val="20"/>
                <w:u w:val="single"/>
              </w:rPr>
              <w:t>5</w:t>
            </w:r>
            <w:r w:rsidR="00BC5772" w:rsidRPr="00E619A7">
              <w:rPr>
                <w:rFonts w:ascii="SassoonPrimaryInfant" w:hAnsi="SassoonPrimaryInfant" w:cstheme="minorHAnsi"/>
                <w:b/>
                <w:color w:val="000000" w:themeColor="text1"/>
                <w:szCs w:val="20"/>
                <w:u w:val="single"/>
              </w:rPr>
              <w:t>/2</w:t>
            </w:r>
            <w:r w:rsidR="00EF0326" w:rsidRPr="00E619A7">
              <w:rPr>
                <w:rFonts w:ascii="SassoonPrimaryInfant" w:hAnsi="SassoonPrimaryInfant" w:cstheme="minorHAnsi"/>
                <w:b/>
                <w:color w:val="000000" w:themeColor="text1"/>
                <w:szCs w:val="20"/>
                <w:u w:val="single"/>
              </w:rPr>
              <w:t>6</w:t>
            </w:r>
          </w:p>
          <w:p w:rsidR="00BC5772" w:rsidRPr="00E619A7" w:rsidRDefault="00BC5772" w:rsidP="00BC5772">
            <w:pPr>
              <w:jc w:val="center"/>
              <w:rPr>
                <w:rFonts w:ascii="SassoonPrimaryInfant" w:hAnsi="SassoonPrimaryInfant" w:cstheme="minorHAnsi"/>
                <w:b/>
                <w:color w:val="000000" w:themeColor="text1"/>
                <w:szCs w:val="20"/>
                <w:u w:val="single"/>
              </w:rPr>
            </w:pPr>
          </w:p>
          <w:p w:rsidR="00BC5772" w:rsidRPr="00E619A7" w:rsidRDefault="00BC5772" w:rsidP="00BC5772">
            <w:pPr>
              <w:jc w:val="center"/>
              <w:rPr>
                <w:rFonts w:ascii="SassoonPrimaryInfant" w:hAnsi="SassoonPrimaryInfant"/>
                <w:b/>
                <w:bCs/>
                <w:sz w:val="20"/>
                <w:szCs w:val="20"/>
                <w:u w:val="single"/>
              </w:rPr>
            </w:pPr>
            <w:r w:rsidRPr="00E619A7">
              <w:rPr>
                <w:rFonts w:ascii="SassoonPrimaryInfant" w:hAnsi="SassoonPrimaryInfant"/>
                <w:b/>
                <w:bCs/>
                <w:sz w:val="20"/>
                <w:szCs w:val="20"/>
                <w:u w:val="single"/>
              </w:rPr>
              <w:t>Ways to support your child's learning at home:</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
                <w:bCs/>
                <w:sz w:val="20"/>
                <w:szCs w:val="20"/>
              </w:rPr>
              <w:t>Your child needs their reading record and all reading books with them each day.</w:t>
            </w:r>
            <w:r w:rsidRPr="00E619A7">
              <w:rPr>
                <w:rFonts w:ascii="SassoonPrimaryInfant" w:hAnsi="SassoonPrimaryInfant"/>
                <w:bCs/>
                <w:sz w:val="20"/>
                <w:szCs w:val="20"/>
              </w:rPr>
              <w:t xml:space="preserve"> Please hear your child read regularly throughout the week</w:t>
            </w:r>
            <w:r w:rsidR="00EF0326" w:rsidRPr="00E619A7">
              <w:rPr>
                <w:rFonts w:ascii="SassoonPrimaryInfant" w:hAnsi="SassoonPrimaryInfant"/>
                <w:bCs/>
                <w:sz w:val="20"/>
                <w:szCs w:val="20"/>
              </w:rPr>
              <w:t xml:space="preserve">- </w:t>
            </w:r>
            <w:r w:rsidR="00EF0326" w:rsidRPr="00E619A7">
              <w:rPr>
                <w:rFonts w:ascii="SassoonPrimaryInfant" w:hAnsi="SassoonPrimaryInfant"/>
                <w:b/>
                <w:bCs/>
                <w:sz w:val="20"/>
                <w:szCs w:val="20"/>
              </w:rPr>
              <w:t xml:space="preserve">at least </w:t>
            </w:r>
            <w:r w:rsidR="00E619A7">
              <w:rPr>
                <w:rFonts w:ascii="SassoonPrimaryInfant" w:hAnsi="SassoonPrimaryInfant"/>
                <w:b/>
                <w:bCs/>
                <w:sz w:val="20"/>
                <w:szCs w:val="20"/>
              </w:rPr>
              <w:t>four/five</w:t>
            </w:r>
            <w:r w:rsidR="00EF0326" w:rsidRPr="00E619A7">
              <w:rPr>
                <w:rFonts w:ascii="SassoonPrimaryInfant" w:hAnsi="SassoonPrimaryInfant"/>
                <w:b/>
                <w:bCs/>
                <w:sz w:val="20"/>
                <w:szCs w:val="20"/>
              </w:rPr>
              <w:t xml:space="preserve"> times a week</w:t>
            </w:r>
            <w:r w:rsidRPr="00E619A7">
              <w:rPr>
                <w:rFonts w:ascii="SassoonPrimaryInfant" w:hAnsi="SassoonPrimaryInfant"/>
                <w:bCs/>
                <w:sz w:val="20"/>
                <w:szCs w:val="20"/>
              </w:rPr>
              <w:t>. Help your child to practice reciting the months of the year and days of the week</w:t>
            </w:r>
            <w:r w:rsidR="00EF0326" w:rsidRPr="00E619A7">
              <w:rPr>
                <w:rFonts w:ascii="SassoonPrimaryInfant" w:hAnsi="SassoonPrimaryInfant"/>
                <w:bCs/>
                <w:sz w:val="20"/>
                <w:szCs w:val="20"/>
              </w:rPr>
              <w:t>, counting in 2s, 5s and 10s within 100</w:t>
            </w:r>
            <w:r w:rsidRPr="00E619A7">
              <w:rPr>
                <w:rFonts w:ascii="SassoonPrimaryInfant" w:hAnsi="SassoonPrimaryInfant"/>
                <w:bCs/>
                <w:sz w:val="20"/>
                <w:szCs w:val="20"/>
              </w:rPr>
              <w:t xml:space="preserve">; as well as counting for real purposes and recalling </w:t>
            </w:r>
            <w:r w:rsidR="00EF0326" w:rsidRPr="00E619A7">
              <w:rPr>
                <w:rFonts w:ascii="SassoonPrimaryInfant" w:hAnsi="SassoonPrimaryInfant"/>
                <w:bCs/>
                <w:sz w:val="20"/>
                <w:szCs w:val="20"/>
              </w:rPr>
              <w:t>addition and number facts for numbers up to 20.</w:t>
            </w:r>
          </w:p>
          <w:p w:rsidR="00BC5772" w:rsidRPr="00E619A7" w:rsidRDefault="00BC5772" w:rsidP="00BC5772">
            <w:pPr>
              <w:jc w:val="center"/>
              <w:rPr>
                <w:rFonts w:ascii="SassoonPrimaryInfant" w:hAnsi="SassoonPrimaryInfant"/>
                <w:b/>
                <w:bCs/>
                <w:sz w:val="20"/>
                <w:szCs w:val="20"/>
              </w:rPr>
            </w:pPr>
            <w:r w:rsidRPr="00E619A7">
              <w:rPr>
                <w:rFonts w:ascii="SassoonPrimaryInfant" w:hAnsi="SassoonPrimaryInfant"/>
                <w:b/>
                <w:bCs/>
                <w:sz w:val="20"/>
                <w:szCs w:val="20"/>
              </w:rPr>
              <w:t>Your child needs a filled water bottle every day</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 xml:space="preserve">In </w:t>
            </w:r>
            <w:proofErr w:type="gramStart"/>
            <w:r w:rsidRPr="00E619A7">
              <w:rPr>
                <w:rFonts w:ascii="SassoonPrimaryInfant" w:hAnsi="SassoonPrimaryInfant"/>
                <w:bCs/>
                <w:sz w:val="20"/>
                <w:szCs w:val="20"/>
              </w:rPr>
              <w:t>addition</w:t>
            </w:r>
            <w:proofErr w:type="gramEnd"/>
            <w:r w:rsidRPr="00E619A7">
              <w:rPr>
                <w:rFonts w:ascii="SassoonPrimaryInfant" w:hAnsi="SassoonPrimaryInfant"/>
                <w:bCs/>
                <w:sz w:val="20"/>
                <w:szCs w:val="20"/>
              </w:rPr>
              <w:t xml:space="preserve"> please: </w:t>
            </w:r>
          </w:p>
          <w:p w:rsidR="00BC5772" w:rsidRPr="00E619A7" w:rsidRDefault="00BC5772" w:rsidP="00BC5772">
            <w:pPr>
              <w:pStyle w:val="Body1"/>
              <w:numPr>
                <w:ilvl w:val="0"/>
                <w:numId w:val="1"/>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 xml:space="preserve">Make sure your </w:t>
            </w:r>
            <w:bookmarkStart w:id="0" w:name="_GoBack"/>
            <w:bookmarkEnd w:id="0"/>
            <w:r w:rsidRPr="00E619A7">
              <w:rPr>
                <w:rFonts w:ascii="SassoonPrimaryInfant" w:hAnsi="SassoonPrimaryInfant" w:cstheme="minorHAnsi"/>
                <w:b/>
                <w:color w:val="auto"/>
                <w:sz w:val="20"/>
              </w:rPr>
              <w:t>child knows where they are going at the end of the day</w:t>
            </w:r>
          </w:p>
          <w:p w:rsidR="00BC5772" w:rsidRPr="00E619A7" w:rsidRDefault="00BC5772" w:rsidP="00BC5772">
            <w:pPr>
              <w:pStyle w:val="Body1"/>
              <w:numPr>
                <w:ilvl w:val="0"/>
                <w:numId w:val="1"/>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Inform the school office before 9.00am if you child will be absent from school</w:t>
            </w:r>
          </w:p>
          <w:p w:rsidR="00C762A0" w:rsidRPr="00E619A7" w:rsidRDefault="00BC5772" w:rsidP="00C762A0">
            <w:pPr>
              <w:pStyle w:val="Body1"/>
              <w:numPr>
                <w:ilvl w:val="0"/>
                <w:numId w:val="1"/>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Discuss Picture News at home</w:t>
            </w:r>
          </w:p>
          <w:p w:rsidR="00BC5772" w:rsidRPr="00E619A7" w:rsidRDefault="00BC5772" w:rsidP="00C762A0">
            <w:pPr>
              <w:pStyle w:val="Body1"/>
              <w:numPr>
                <w:ilvl w:val="0"/>
                <w:numId w:val="1"/>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sz w:val="20"/>
              </w:rPr>
              <w:t>Be punctual dropping off and picking up</w:t>
            </w:r>
          </w:p>
          <w:p w:rsidR="00BC5772" w:rsidRPr="00E619A7" w:rsidRDefault="00BC5772" w:rsidP="00BC5772">
            <w:pPr>
              <w:jc w:val="center"/>
              <w:rPr>
                <w:rFonts w:ascii="SassoonPrimaryInfant" w:hAnsi="SassoonPrimaryInfant" w:cstheme="minorHAnsi"/>
                <w:b/>
                <w:color w:val="000000" w:themeColor="text1"/>
                <w:szCs w:val="20"/>
                <w:u w:val="single"/>
              </w:rPr>
            </w:pPr>
          </w:p>
          <w:p w:rsidR="00BC5772" w:rsidRPr="00E619A7" w:rsidRDefault="00BC5772" w:rsidP="00BC5772">
            <w:pPr>
              <w:jc w:val="center"/>
              <w:rPr>
                <w:rFonts w:ascii="SassoonPrimaryInfant" w:hAnsi="SassoonPrimaryInfant" w:cstheme="minorHAnsi"/>
                <w:b/>
                <w:color w:val="000000" w:themeColor="text1"/>
                <w:szCs w:val="20"/>
                <w:u w:val="single"/>
              </w:rPr>
            </w:pPr>
            <w:r w:rsidRPr="00E619A7">
              <w:rPr>
                <w:rFonts w:ascii="SassoonPrimaryInfant" w:hAnsi="SassoonPrimaryInfant" w:cstheme="minorHAnsi"/>
                <w:b/>
                <w:sz w:val="20"/>
                <w:u w:val="single"/>
              </w:rPr>
              <w:t xml:space="preserve">Adventures at Welford Booklets </w:t>
            </w:r>
          </w:p>
          <w:tbl>
            <w:tblPr>
              <w:tblStyle w:val="TableGrid"/>
              <w:tblpPr w:leftFromText="180" w:rightFromText="180" w:vertAnchor="text" w:tblpY="38"/>
              <w:tblW w:w="0" w:type="auto"/>
              <w:tblLook w:val="04A0" w:firstRow="1" w:lastRow="0" w:firstColumn="1" w:lastColumn="0" w:noHBand="0" w:noVBand="1"/>
            </w:tblPr>
            <w:tblGrid>
              <w:gridCol w:w="4395"/>
              <w:gridCol w:w="4395"/>
            </w:tblGrid>
            <w:tr w:rsidR="00BC5772" w:rsidRPr="00E619A7" w:rsidTr="00BC5772">
              <w:tc>
                <w:tcPr>
                  <w:tcW w:w="4395" w:type="dxa"/>
                  <w:tcBorders>
                    <w:top w:val="single" w:sz="4" w:space="0" w:color="auto"/>
                    <w:left w:val="single" w:sz="4" w:space="0" w:color="auto"/>
                    <w:bottom w:val="single" w:sz="4" w:space="0" w:color="auto"/>
                    <w:right w:val="single" w:sz="4" w:space="0" w:color="auto"/>
                  </w:tcBorders>
                  <w:shd w:val="clear" w:color="auto" w:fill="FF0000"/>
                  <w:hideMark/>
                </w:tcPr>
                <w:p w:rsidR="00BC5772" w:rsidRPr="00E619A7" w:rsidRDefault="00BC5772" w:rsidP="00BC5772">
                  <w:pPr>
                    <w:jc w:val="center"/>
                    <w:rPr>
                      <w:rFonts w:ascii="SassoonPrimaryInfant" w:hAnsi="SassoonPrimaryInfant"/>
                      <w:sz w:val="22"/>
                    </w:rPr>
                  </w:pPr>
                  <w:r w:rsidRPr="00E619A7">
                    <w:rPr>
                      <w:rFonts w:ascii="SassoonPrimaryInfant" w:hAnsi="SassoonPrimaryInfant"/>
                      <w:sz w:val="22"/>
                    </w:rPr>
                    <w:t>Sent home</w:t>
                  </w:r>
                </w:p>
              </w:tc>
              <w:tc>
                <w:tcPr>
                  <w:tcW w:w="4395" w:type="dxa"/>
                  <w:tcBorders>
                    <w:top w:val="single" w:sz="4" w:space="0" w:color="auto"/>
                    <w:left w:val="single" w:sz="4" w:space="0" w:color="auto"/>
                    <w:bottom w:val="single" w:sz="4" w:space="0" w:color="auto"/>
                    <w:right w:val="single" w:sz="4" w:space="0" w:color="auto"/>
                  </w:tcBorders>
                  <w:shd w:val="clear" w:color="auto" w:fill="FF0000"/>
                  <w:hideMark/>
                </w:tcPr>
                <w:p w:rsidR="00BC5772" w:rsidRPr="00E619A7" w:rsidRDefault="00BC5772" w:rsidP="00BC5772">
                  <w:pPr>
                    <w:jc w:val="center"/>
                    <w:rPr>
                      <w:rFonts w:ascii="SassoonPrimaryInfant" w:hAnsi="SassoonPrimaryInfant"/>
                      <w:sz w:val="22"/>
                    </w:rPr>
                  </w:pPr>
                  <w:r w:rsidRPr="00E619A7">
                    <w:rPr>
                      <w:rFonts w:ascii="SassoonPrimaryInfant" w:hAnsi="SassoonPrimaryInfant"/>
                      <w:sz w:val="22"/>
                    </w:rPr>
                    <w:t>Returned to School</w:t>
                  </w:r>
                </w:p>
              </w:tc>
            </w:tr>
            <w:tr w:rsidR="00BC5772" w:rsidRPr="00E619A7" w:rsidTr="00C762A0">
              <w:tc>
                <w:tcPr>
                  <w:tcW w:w="4395" w:type="dxa"/>
                  <w:tcBorders>
                    <w:top w:val="single" w:sz="4" w:space="0" w:color="auto"/>
                    <w:left w:val="single" w:sz="4" w:space="0" w:color="auto"/>
                    <w:bottom w:val="single" w:sz="4" w:space="0" w:color="auto"/>
                    <w:right w:val="single" w:sz="4" w:space="0" w:color="auto"/>
                  </w:tcBorders>
                </w:tcPr>
                <w:p w:rsidR="00BC5772" w:rsidRPr="00E619A7" w:rsidRDefault="0060302A" w:rsidP="00BC5772">
                  <w:pPr>
                    <w:jc w:val="center"/>
                    <w:rPr>
                      <w:rFonts w:ascii="SassoonPrimaryInfant" w:hAnsi="SassoonPrimaryInfant"/>
                      <w:sz w:val="22"/>
                    </w:rPr>
                  </w:pPr>
                  <w:r w:rsidRPr="00E619A7">
                    <w:rPr>
                      <w:rFonts w:ascii="SassoonPrimaryInfant" w:hAnsi="SassoonPrimaryInfant"/>
                      <w:sz w:val="22"/>
                    </w:rPr>
                    <w:t xml:space="preserve">Monday </w:t>
                  </w:r>
                  <w:r w:rsidR="00410BB2" w:rsidRPr="00E619A7">
                    <w:rPr>
                      <w:rFonts w:ascii="SassoonPrimaryInfant" w:hAnsi="SassoonPrimaryInfant"/>
                      <w:sz w:val="22"/>
                    </w:rPr>
                    <w:t>16</w:t>
                  </w:r>
                  <w:r w:rsidR="00410BB2" w:rsidRPr="00E619A7">
                    <w:rPr>
                      <w:rFonts w:ascii="SassoonPrimaryInfant" w:hAnsi="SassoonPrimaryInfant"/>
                      <w:sz w:val="22"/>
                      <w:vertAlign w:val="superscript"/>
                    </w:rPr>
                    <w:t>th</w:t>
                  </w:r>
                  <w:r w:rsidRPr="00E619A7">
                    <w:rPr>
                      <w:rFonts w:ascii="SassoonPrimaryInfant" w:hAnsi="SassoonPrimaryInfant"/>
                      <w:sz w:val="22"/>
                    </w:rPr>
                    <w:t xml:space="preserve"> March 202</w:t>
                  </w:r>
                  <w:r w:rsidR="00410BB2" w:rsidRPr="00E619A7">
                    <w:rPr>
                      <w:rFonts w:ascii="SassoonPrimaryInfant" w:hAnsi="SassoonPrimaryInfant"/>
                      <w:sz w:val="22"/>
                    </w:rPr>
                    <w:t>6</w:t>
                  </w:r>
                </w:p>
              </w:tc>
              <w:tc>
                <w:tcPr>
                  <w:tcW w:w="4395" w:type="dxa"/>
                  <w:tcBorders>
                    <w:top w:val="single" w:sz="4" w:space="0" w:color="auto"/>
                    <w:left w:val="single" w:sz="4" w:space="0" w:color="auto"/>
                    <w:bottom w:val="single" w:sz="4" w:space="0" w:color="auto"/>
                    <w:right w:val="single" w:sz="4" w:space="0" w:color="auto"/>
                  </w:tcBorders>
                </w:tcPr>
                <w:p w:rsidR="0060302A" w:rsidRPr="00E619A7" w:rsidRDefault="0060302A" w:rsidP="0060302A">
                  <w:pPr>
                    <w:jc w:val="center"/>
                    <w:rPr>
                      <w:rFonts w:ascii="SassoonPrimaryInfant" w:hAnsi="SassoonPrimaryInfant"/>
                      <w:sz w:val="22"/>
                    </w:rPr>
                  </w:pPr>
                  <w:r w:rsidRPr="00E619A7">
                    <w:rPr>
                      <w:rFonts w:ascii="SassoonPrimaryInfant" w:hAnsi="SassoonPrimaryInfant"/>
                      <w:sz w:val="22"/>
                    </w:rPr>
                    <w:t>Monday</w:t>
                  </w:r>
                  <w:r w:rsidR="00410BB2" w:rsidRPr="00E619A7">
                    <w:rPr>
                      <w:rFonts w:ascii="SassoonPrimaryInfant" w:hAnsi="SassoonPrimaryInfant"/>
                      <w:sz w:val="22"/>
                    </w:rPr>
                    <w:t xml:space="preserve"> 23</w:t>
                  </w:r>
                  <w:r w:rsidR="00410BB2" w:rsidRPr="00E619A7">
                    <w:rPr>
                      <w:rFonts w:ascii="SassoonPrimaryInfant" w:hAnsi="SassoonPrimaryInfant"/>
                      <w:sz w:val="22"/>
                      <w:vertAlign w:val="superscript"/>
                    </w:rPr>
                    <w:t>rd</w:t>
                  </w:r>
                  <w:r w:rsidR="00410BB2" w:rsidRPr="00E619A7">
                    <w:rPr>
                      <w:rFonts w:ascii="SassoonPrimaryInfant" w:hAnsi="SassoonPrimaryInfant"/>
                      <w:sz w:val="22"/>
                    </w:rPr>
                    <w:t xml:space="preserve"> March</w:t>
                  </w:r>
                  <w:r w:rsidRPr="00E619A7">
                    <w:rPr>
                      <w:rFonts w:ascii="SassoonPrimaryInfant" w:hAnsi="SassoonPrimaryInfant"/>
                      <w:sz w:val="22"/>
                    </w:rPr>
                    <w:t xml:space="preserve"> 202</w:t>
                  </w:r>
                  <w:r w:rsidR="00410BB2" w:rsidRPr="00E619A7">
                    <w:rPr>
                      <w:rFonts w:ascii="SassoonPrimaryInfant" w:hAnsi="SassoonPrimaryInfant"/>
                      <w:sz w:val="22"/>
                    </w:rPr>
                    <w:t>6</w:t>
                  </w:r>
                </w:p>
              </w:tc>
            </w:tr>
          </w:tbl>
          <w:p w:rsidR="00BC5772" w:rsidRPr="00E619A7" w:rsidRDefault="00BC5772"/>
          <w:p w:rsidR="00BC5772" w:rsidRPr="00E619A7" w:rsidRDefault="00BC5772"/>
          <w:p w:rsidR="001C33CB" w:rsidRDefault="00BC5772" w:rsidP="001C33CB">
            <w:pPr>
              <w:jc w:val="center"/>
              <w:rPr>
                <w:rFonts w:ascii="SassoonPrimaryInfant" w:hAnsi="SassoonPrimaryInfant" w:cstheme="minorHAnsi"/>
                <w:b/>
                <w:sz w:val="20"/>
                <w:u w:val="single"/>
              </w:rPr>
            </w:pPr>
            <w:r w:rsidRPr="00E619A7">
              <w:rPr>
                <w:rFonts w:ascii="SassoonPrimaryInfant" w:hAnsi="SassoonPrimaryInfant" w:cstheme="minorHAnsi"/>
                <w:b/>
                <w:sz w:val="20"/>
                <w:u w:val="single"/>
              </w:rPr>
              <w:t>Key Dates</w:t>
            </w:r>
          </w:p>
          <w:p w:rsidR="00F975C7" w:rsidRPr="001C33CB" w:rsidRDefault="00F975C7" w:rsidP="001C33CB">
            <w:pPr>
              <w:jc w:val="center"/>
              <w:rPr>
                <w:rFonts w:ascii="SassoonPrimaryInfant" w:hAnsi="SassoonPrimaryInfant" w:cstheme="minorHAnsi"/>
                <w:b/>
                <w:sz w:val="20"/>
                <w:u w:val="single"/>
              </w:rPr>
            </w:pPr>
          </w:p>
          <w:p w:rsidR="00F975C7" w:rsidRPr="00863ED0" w:rsidRDefault="00F975C7" w:rsidP="00F975C7">
            <w:pPr>
              <w:pStyle w:val="Body1"/>
              <w:spacing w:after="0" w:line="240" w:lineRule="auto"/>
              <w:rPr>
                <w:rFonts w:ascii="SassoonPrimaryInfant" w:hAnsi="SassoonPrimaryInfant" w:cstheme="minorHAnsi"/>
                <w:b/>
                <w:color w:val="auto"/>
                <w:sz w:val="20"/>
              </w:rPr>
            </w:pPr>
          </w:p>
          <w:tbl>
            <w:tblPr>
              <w:tblStyle w:val="TableGrid"/>
              <w:tblW w:w="0" w:type="auto"/>
              <w:tblLook w:val="04A0" w:firstRow="1" w:lastRow="0" w:firstColumn="1" w:lastColumn="0" w:noHBand="0" w:noVBand="1"/>
            </w:tblPr>
            <w:tblGrid>
              <w:gridCol w:w="4395"/>
              <w:gridCol w:w="4395"/>
            </w:tblGrid>
            <w:tr w:rsidR="00F975C7" w:rsidTr="001C33CB">
              <w:tc>
                <w:tcPr>
                  <w:tcW w:w="4395" w:type="dxa"/>
                  <w:shd w:val="clear" w:color="auto" w:fill="FF0000"/>
                </w:tcPr>
                <w:p w:rsidR="00F975C7" w:rsidRPr="001C33CB" w:rsidRDefault="00F975C7" w:rsidP="00305050">
                  <w:pPr>
                    <w:pStyle w:val="Body1"/>
                    <w:spacing w:after="0" w:line="240" w:lineRule="auto"/>
                    <w:jc w:val="center"/>
                    <w:rPr>
                      <w:rFonts w:ascii="SassoonPrimaryInfant" w:hAnsi="SassoonPrimaryInfant" w:cstheme="minorHAnsi"/>
                      <w:b/>
                      <w:color w:val="auto"/>
                      <w:szCs w:val="22"/>
                    </w:rPr>
                  </w:pPr>
                  <w:r w:rsidRPr="001C33CB">
                    <w:rPr>
                      <w:rFonts w:ascii="SassoonPrimaryInfant" w:hAnsi="SassoonPrimaryInfant" w:cstheme="minorHAnsi"/>
                      <w:b/>
                      <w:color w:val="auto"/>
                      <w:szCs w:val="22"/>
                    </w:rPr>
                    <w:t>Date</w:t>
                  </w:r>
                </w:p>
              </w:tc>
              <w:tc>
                <w:tcPr>
                  <w:tcW w:w="4395" w:type="dxa"/>
                  <w:shd w:val="clear" w:color="auto" w:fill="FF0000"/>
                </w:tcPr>
                <w:p w:rsidR="00F975C7" w:rsidRPr="001C33CB" w:rsidRDefault="00F975C7" w:rsidP="00305050">
                  <w:pPr>
                    <w:pStyle w:val="Body1"/>
                    <w:spacing w:after="0" w:line="240" w:lineRule="auto"/>
                    <w:jc w:val="center"/>
                    <w:rPr>
                      <w:rFonts w:ascii="SassoonPrimaryInfant" w:hAnsi="SassoonPrimaryInfant" w:cstheme="minorHAnsi"/>
                      <w:b/>
                      <w:color w:val="auto"/>
                      <w:szCs w:val="22"/>
                    </w:rPr>
                  </w:pPr>
                  <w:r w:rsidRPr="001C33CB">
                    <w:rPr>
                      <w:rFonts w:ascii="SassoonPrimaryInfant" w:hAnsi="SassoonPrimaryInfant" w:cstheme="minorHAnsi"/>
                      <w:b/>
                      <w:color w:val="auto"/>
                      <w:szCs w:val="22"/>
                    </w:rPr>
                    <w:t>Event</w:t>
                  </w:r>
                </w:p>
              </w:tc>
            </w:tr>
            <w:tr w:rsidR="003D74D3" w:rsidTr="00F975C7">
              <w:tc>
                <w:tcPr>
                  <w:tcW w:w="4395" w:type="dxa"/>
                </w:tcPr>
                <w:p w:rsidR="003D74D3" w:rsidRDefault="003D74D3" w:rsidP="00305050">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5/2/26</w:t>
                  </w:r>
                </w:p>
              </w:tc>
              <w:tc>
                <w:tcPr>
                  <w:tcW w:w="4395" w:type="dxa"/>
                </w:tcPr>
                <w:p w:rsidR="003D74D3" w:rsidRDefault="003D74D3" w:rsidP="00305050">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Year 2 Davenport Knowledge Assembly</w:t>
                  </w:r>
                </w:p>
              </w:tc>
            </w:tr>
            <w:tr w:rsidR="00F975C7" w:rsidTr="00F975C7">
              <w:tc>
                <w:tcPr>
                  <w:tcW w:w="4395" w:type="dxa"/>
                </w:tcPr>
                <w:p w:rsidR="00F975C7" w:rsidRPr="001C33CB" w:rsidRDefault="00500715" w:rsidP="00305050">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6</w:t>
                  </w:r>
                  <w:r w:rsidR="00F975C7" w:rsidRPr="001C33CB">
                    <w:rPr>
                      <w:rFonts w:ascii="SassoonPrimaryInfant" w:hAnsi="SassoonPrimaryInfant" w:cstheme="minorHAnsi"/>
                      <w:color w:val="auto"/>
                      <w:szCs w:val="22"/>
                    </w:rPr>
                    <w:t>/</w:t>
                  </w:r>
                  <w:r>
                    <w:rPr>
                      <w:rFonts w:ascii="SassoonPrimaryInfant" w:hAnsi="SassoonPrimaryInfant" w:cstheme="minorHAnsi"/>
                      <w:color w:val="auto"/>
                      <w:szCs w:val="22"/>
                    </w:rPr>
                    <w:t>2</w:t>
                  </w:r>
                  <w:r w:rsidR="00F975C7" w:rsidRPr="001C33CB">
                    <w:rPr>
                      <w:rFonts w:ascii="SassoonPrimaryInfant" w:hAnsi="SassoonPrimaryInfant" w:cstheme="minorHAnsi"/>
                      <w:color w:val="auto"/>
                      <w:szCs w:val="22"/>
                    </w:rPr>
                    <w:t>/2</w:t>
                  </w:r>
                  <w:r>
                    <w:rPr>
                      <w:rFonts w:ascii="SassoonPrimaryInfant" w:hAnsi="SassoonPrimaryInfant" w:cstheme="minorHAnsi"/>
                      <w:color w:val="auto"/>
                      <w:szCs w:val="22"/>
                    </w:rPr>
                    <w:t>6</w:t>
                  </w:r>
                </w:p>
              </w:tc>
              <w:tc>
                <w:tcPr>
                  <w:tcW w:w="4395" w:type="dxa"/>
                </w:tcPr>
                <w:p w:rsidR="00F975C7" w:rsidRPr="001C33CB" w:rsidRDefault="00500715" w:rsidP="00305050">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NSPCC Number Day</w:t>
                  </w:r>
                </w:p>
              </w:tc>
            </w:tr>
            <w:tr w:rsidR="00F975C7" w:rsidTr="00F975C7">
              <w:tc>
                <w:tcPr>
                  <w:tcW w:w="4395" w:type="dxa"/>
                </w:tcPr>
                <w:p w:rsidR="00F975C7" w:rsidRPr="001C33CB" w:rsidRDefault="00500715" w:rsidP="00305050">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11</w:t>
                  </w:r>
                  <w:r w:rsidR="00F975C7" w:rsidRPr="001C33CB">
                    <w:rPr>
                      <w:rFonts w:ascii="SassoonPrimaryInfant" w:hAnsi="SassoonPrimaryInfant" w:cstheme="minorHAnsi"/>
                      <w:color w:val="auto"/>
                      <w:szCs w:val="22"/>
                    </w:rPr>
                    <w:t>/</w:t>
                  </w:r>
                  <w:r>
                    <w:rPr>
                      <w:rFonts w:ascii="SassoonPrimaryInfant" w:hAnsi="SassoonPrimaryInfant" w:cstheme="minorHAnsi"/>
                      <w:color w:val="auto"/>
                      <w:szCs w:val="22"/>
                    </w:rPr>
                    <w:t>2</w:t>
                  </w:r>
                  <w:r w:rsidR="00F975C7" w:rsidRPr="001C33CB">
                    <w:rPr>
                      <w:rFonts w:ascii="SassoonPrimaryInfant" w:hAnsi="SassoonPrimaryInfant" w:cstheme="minorHAnsi"/>
                      <w:color w:val="auto"/>
                      <w:szCs w:val="22"/>
                    </w:rPr>
                    <w:t>/2</w:t>
                  </w:r>
                  <w:r>
                    <w:rPr>
                      <w:rFonts w:ascii="SassoonPrimaryInfant" w:hAnsi="SassoonPrimaryInfant" w:cstheme="minorHAnsi"/>
                      <w:color w:val="auto"/>
                      <w:szCs w:val="22"/>
                    </w:rPr>
                    <w:t>6</w:t>
                  </w:r>
                </w:p>
              </w:tc>
              <w:tc>
                <w:tcPr>
                  <w:tcW w:w="4395" w:type="dxa"/>
                </w:tcPr>
                <w:p w:rsidR="001C33CB" w:rsidRPr="001C33CB" w:rsidRDefault="00F975C7" w:rsidP="00500715">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 xml:space="preserve">Curriculum Day </w:t>
                  </w:r>
                  <w:r w:rsidR="00500715">
                    <w:rPr>
                      <w:rFonts w:ascii="SassoonPrimaryInfant" w:hAnsi="SassoonPrimaryInfant" w:cstheme="minorHAnsi"/>
                      <w:color w:val="auto"/>
                      <w:szCs w:val="22"/>
                    </w:rPr>
                    <w:t>–</w:t>
                  </w:r>
                  <w:r w:rsidRPr="001C33CB">
                    <w:rPr>
                      <w:rFonts w:ascii="SassoonPrimaryInfant" w:hAnsi="SassoonPrimaryInfant" w:cstheme="minorHAnsi"/>
                      <w:color w:val="auto"/>
                      <w:szCs w:val="22"/>
                    </w:rPr>
                    <w:t xml:space="preserve"> </w:t>
                  </w:r>
                  <w:r w:rsidR="00500715">
                    <w:rPr>
                      <w:rFonts w:ascii="SassoonPrimaryInfant" w:hAnsi="SassoonPrimaryInfant" w:cstheme="minorHAnsi"/>
                      <w:color w:val="auto"/>
                      <w:szCs w:val="22"/>
                    </w:rPr>
                    <w:t>Developing Growth Mindset</w:t>
                  </w:r>
                </w:p>
              </w:tc>
            </w:tr>
            <w:tr w:rsidR="00500715" w:rsidTr="00F975C7">
              <w:tc>
                <w:tcPr>
                  <w:tcW w:w="4395" w:type="dxa"/>
                </w:tcPr>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12</w:t>
                  </w:r>
                  <w:r w:rsidRPr="001C33CB">
                    <w:rPr>
                      <w:rFonts w:ascii="SassoonPrimaryInfant" w:hAnsi="SassoonPrimaryInfant" w:cstheme="minorHAnsi"/>
                      <w:color w:val="auto"/>
                      <w:szCs w:val="22"/>
                    </w:rPr>
                    <w:t>/</w:t>
                  </w:r>
                  <w:r>
                    <w:rPr>
                      <w:rFonts w:ascii="SassoonPrimaryInfant" w:hAnsi="SassoonPrimaryInfant" w:cstheme="minorHAnsi"/>
                      <w:color w:val="auto"/>
                      <w:szCs w:val="22"/>
                    </w:rPr>
                    <w:t>2</w:t>
                  </w:r>
                  <w:r w:rsidRPr="001C33CB">
                    <w:rPr>
                      <w:rFonts w:ascii="SassoonPrimaryInfant" w:hAnsi="SassoonPrimaryInfant" w:cstheme="minorHAnsi"/>
                      <w:color w:val="auto"/>
                      <w:szCs w:val="22"/>
                    </w:rPr>
                    <w:t>/2</w:t>
                  </w:r>
                  <w:r>
                    <w:rPr>
                      <w:rFonts w:ascii="SassoonPrimaryInfant" w:hAnsi="SassoonPrimaryInfant" w:cstheme="minorHAnsi"/>
                      <w:color w:val="auto"/>
                      <w:szCs w:val="22"/>
                    </w:rPr>
                    <w:t>6</w:t>
                  </w:r>
                </w:p>
              </w:tc>
              <w:tc>
                <w:tcPr>
                  <w:tcW w:w="4395" w:type="dxa"/>
                </w:tcPr>
                <w:p w:rsidR="00500715" w:rsidRDefault="00500715"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Welford Wellbeing Day</w:t>
                  </w:r>
                </w:p>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Break up for half term</w:t>
                  </w:r>
                </w:p>
              </w:tc>
            </w:tr>
            <w:tr w:rsidR="00500715" w:rsidTr="00F975C7">
              <w:tc>
                <w:tcPr>
                  <w:tcW w:w="4395" w:type="dxa"/>
                </w:tcPr>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2</w:t>
                  </w:r>
                  <w:r>
                    <w:rPr>
                      <w:rFonts w:ascii="SassoonPrimaryInfant" w:hAnsi="SassoonPrimaryInfant" w:cstheme="minorHAnsi"/>
                      <w:color w:val="auto"/>
                      <w:szCs w:val="22"/>
                    </w:rPr>
                    <w:t>3/2/26</w:t>
                  </w:r>
                </w:p>
              </w:tc>
              <w:tc>
                <w:tcPr>
                  <w:tcW w:w="4395" w:type="dxa"/>
                </w:tcPr>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Spring</w:t>
                  </w:r>
                  <w:r w:rsidRPr="001C33CB">
                    <w:rPr>
                      <w:rFonts w:ascii="SassoonPrimaryInfant" w:hAnsi="SassoonPrimaryInfant" w:cstheme="minorHAnsi"/>
                      <w:color w:val="auto"/>
                      <w:szCs w:val="22"/>
                    </w:rPr>
                    <w:t xml:space="preserve"> 2 commences; return to school</w:t>
                  </w:r>
                </w:p>
              </w:tc>
            </w:tr>
            <w:tr w:rsidR="00500715" w:rsidTr="00F975C7">
              <w:tc>
                <w:tcPr>
                  <w:tcW w:w="4395" w:type="dxa"/>
                </w:tcPr>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5/3/26</w:t>
                  </w:r>
                </w:p>
              </w:tc>
              <w:tc>
                <w:tcPr>
                  <w:tcW w:w="4395" w:type="dxa"/>
                </w:tcPr>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World Book Day</w:t>
                  </w:r>
                </w:p>
              </w:tc>
            </w:tr>
            <w:tr w:rsidR="00500715" w:rsidTr="00F975C7">
              <w:tc>
                <w:tcPr>
                  <w:tcW w:w="4395" w:type="dxa"/>
                </w:tcPr>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1</w:t>
                  </w:r>
                  <w:r>
                    <w:rPr>
                      <w:rFonts w:ascii="SassoonPrimaryInfant" w:hAnsi="SassoonPrimaryInfant" w:cstheme="minorHAnsi"/>
                      <w:color w:val="auto"/>
                      <w:szCs w:val="22"/>
                    </w:rPr>
                    <w:t>0</w:t>
                  </w:r>
                  <w:r w:rsidRPr="001C33CB">
                    <w:rPr>
                      <w:rFonts w:ascii="SassoonPrimaryInfant" w:hAnsi="SassoonPrimaryInfant" w:cstheme="minorHAnsi"/>
                      <w:color w:val="auto"/>
                      <w:szCs w:val="22"/>
                    </w:rPr>
                    <w:t>/</w:t>
                  </w:r>
                  <w:r>
                    <w:rPr>
                      <w:rFonts w:ascii="SassoonPrimaryInfant" w:hAnsi="SassoonPrimaryInfant" w:cstheme="minorHAnsi"/>
                      <w:color w:val="auto"/>
                      <w:szCs w:val="22"/>
                    </w:rPr>
                    <w:t>3</w:t>
                  </w:r>
                  <w:r w:rsidRPr="001C33CB">
                    <w:rPr>
                      <w:rFonts w:ascii="SassoonPrimaryInfant" w:hAnsi="SassoonPrimaryInfant" w:cstheme="minorHAnsi"/>
                      <w:color w:val="auto"/>
                      <w:szCs w:val="22"/>
                    </w:rPr>
                    <w:t>/2</w:t>
                  </w:r>
                  <w:r>
                    <w:rPr>
                      <w:rFonts w:ascii="SassoonPrimaryInfant" w:hAnsi="SassoonPrimaryInfant" w:cstheme="minorHAnsi"/>
                      <w:color w:val="auto"/>
                      <w:szCs w:val="22"/>
                    </w:rPr>
                    <w:t>6</w:t>
                  </w:r>
                </w:p>
              </w:tc>
              <w:tc>
                <w:tcPr>
                  <w:tcW w:w="4395" w:type="dxa"/>
                </w:tcPr>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Heart of England Trip</w:t>
                  </w:r>
                </w:p>
              </w:tc>
            </w:tr>
            <w:tr w:rsidR="00500715" w:rsidTr="00F975C7">
              <w:tc>
                <w:tcPr>
                  <w:tcW w:w="4395" w:type="dxa"/>
                </w:tcPr>
                <w:p w:rsidR="00500715" w:rsidRPr="001C33CB" w:rsidRDefault="003D74D3"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12/3/26</w:t>
                  </w:r>
                </w:p>
              </w:tc>
              <w:tc>
                <w:tcPr>
                  <w:tcW w:w="4395" w:type="dxa"/>
                </w:tcPr>
                <w:p w:rsidR="00500715" w:rsidRPr="001C33CB" w:rsidRDefault="003D74D3"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Year 2 Owen Knowledge Assembly</w:t>
                  </w:r>
                </w:p>
              </w:tc>
            </w:tr>
            <w:tr w:rsidR="00500715" w:rsidTr="00F975C7">
              <w:tc>
                <w:tcPr>
                  <w:tcW w:w="4395" w:type="dxa"/>
                </w:tcPr>
                <w:p w:rsidR="00500715" w:rsidRPr="001C33CB" w:rsidRDefault="003D74D3" w:rsidP="003D74D3">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End of March – date TBC</w:t>
                  </w:r>
                </w:p>
              </w:tc>
              <w:tc>
                <w:tcPr>
                  <w:tcW w:w="4395" w:type="dxa"/>
                </w:tcPr>
                <w:p w:rsidR="00500715" w:rsidRPr="001C33CB" w:rsidRDefault="003D74D3" w:rsidP="00500715">
                  <w:pPr>
                    <w:jc w:val="center"/>
                    <w:rPr>
                      <w:rFonts w:ascii="SassoonPrimaryInfant" w:hAnsi="SassoonPrimaryInfant" w:cstheme="minorHAnsi"/>
                      <w:sz w:val="22"/>
                      <w:szCs w:val="22"/>
                    </w:rPr>
                  </w:pPr>
                  <w:r>
                    <w:rPr>
                      <w:rFonts w:ascii="SassoonPrimaryInfant" w:hAnsi="SassoonPrimaryInfant" w:cstheme="minorHAnsi"/>
                      <w:sz w:val="22"/>
                      <w:szCs w:val="22"/>
                    </w:rPr>
                    <w:t xml:space="preserve">Great Fire of Warwick Trip </w:t>
                  </w:r>
                </w:p>
              </w:tc>
            </w:tr>
            <w:tr w:rsidR="00500715" w:rsidTr="00F975C7">
              <w:tc>
                <w:tcPr>
                  <w:tcW w:w="4395" w:type="dxa"/>
                </w:tcPr>
                <w:p w:rsidR="00500715" w:rsidRPr="001C33CB" w:rsidRDefault="00500715" w:rsidP="00500715">
                  <w:pPr>
                    <w:pStyle w:val="Body1"/>
                    <w:spacing w:after="0" w:line="240" w:lineRule="auto"/>
                    <w:jc w:val="center"/>
                    <w:rPr>
                      <w:rFonts w:ascii="SassoonPrimaryInfant" w:hAnsi="SassoonPrimaryInfant" w:cstheme="minorHAnsi"/>
                      <w:color w:val="auto"/>
                      <w:szCs w:val="22"/>
                    </w:rPr>
                  </w:pPr>
                  <w:r>
                    <w:rPr>
                      <w:rFonts w:ascii="SassoonPrimaryInfant" w:hAnsi="SassoonPrimaryInfant" w:cstheme="minorHAnsi"/>
                      <w:color w:val="auto"/>
                      <w:szCs w:val="22"/>
                    </w:rPr>
                    <w:t>27</w:t>
                  </w:r>
                  <w:r w:rsidRPr="001C33CB">
                    <w:rPr>
                      <w:rFonts w:ascii="SassoonPrimaryInfant" w:hAnsi="SassoonPrimaryInfant" w:cstheme="minorHAnsi"/>
                      <w:color w:val="auto"/>
                      <w:szCs w:val="22"/>
                    </w:rPr>
                    <w:t>/</w:t>
                  </w:r>
                  <w:r>
                    <w:rPr>
                      <w:rFonts w:ascii="SassoonPrimaryInfant" w:hAnsi="SassoonPrimaryInfant" w:cstheme="minorHAnsi"/>
                      <w:color w:val="auto"/>
                      <w:szCs w:val="22"/>
                    </w:rPr>
                    <w:t>3</w:t>
                  </w:r>
                  <w:r w:rsidRPr="001C33CB">
                    <w:rPr>
                      <w:rFonts w:ascii="SassoonPrimaryInfant" w:hAnsi="SassoonPrimaryInfant" w:cstheme="minorHAnsi"/>
                      <w:color w:val="auto"/>
                      <w:szCs w:val="22"/>
                    </w:rPr>
                    <w:t>/2</w:t>
                  </w:r>
                  <w:r>
                    <w:rPr>
                      <w:rFonts w:ascii="SassoonPrimaryInfant" w:hAnsi="SassoonPrimaryInfant" w:cstheme="minorHAnsi"/>
                      <w:color w:val="auto"/>
                      <w:szCs w:val="22"/>
                    </w:rPr>
                    <w:t>6</w:t>
                  </w:r>
                </w:p>
              </w:tc>
              <w:tc>
                <w:tcPr>
                  <w:tcW w:w="4395" w:type="dxa"/>
                </w:tcPr>
                <w:p w:rsidR="00500715" w:rsidRPr="001C33CB" w:rsidRDefault="00500715" w:rsidP="00500715">
                  <w:pPr>
                    <w:jc w:val="center"/>
                    <w:rPr>
                      <w:rFonts w:ascii="SassoonPrimaryInfant" w:hAnsi="SassoonPrimaryInfant" w:cstheme="minorHAnsi"/>
                      <w:sz w:val="22"/>
                      <w:szCs w:val="22"/>
                    </w:rPr>
                  </w:pPr>
                  <w:r>
                    <w:rPr>
                      <w:rFonts w:ascii="SassoonPrimaryInfant" w:hAnsi="SassoonPrimaryInfant" w:cstheme="minorHAnsi"/>
                      <w:sz w:val="22"/>
                      <w:szCs w:val="22"/>
                    </w:rPr>
                    <w:t xml:space="preserve">Spring </w:t>
                  </w:r>
                  <w:r w:rsidRPr="001C33CB">
                    <w:rPr>
                      <w:rFonts w:ascii="SassoonPrimaryInfant" w:hAnsi="SassoonPrimaryInfant" w:cstheme="minorHAnsi"/>
                      <w:sz w:val="22"/>
                      <w:szCs w:val="22"/>
                    </w:rPr>
                    <w:t>Term ends</w:t>
                  </w:r>
                </w:p>
              </w:tc>
            </w:tr>
          </w:tbl>
          <w:p w:rsidR="00500715" w:rsidRDefault="00500715" w:rsidP="00500715">
            <w:pPr>
              <w:rPr>
                <w:rFonts w:ascii="SassoonPrimaryInfant" w:hAnsi="SassoonPrimaryInfant" w:cstheme="minorHAnsi"/>
                <w:b/>
                <w:u w:val="single"/>
              </w:rPr>
            </w:pPr>
          </w:p>
          <w:p w:rsidR="00BC5772" w:rsidRPr="00E619A7" w:rsidRDefault="00BC5772" w:rsidP="00500715">
            <w:pPr>
              <w:jc w:val="center"/>
              <w:rPr>
                <w:rFonts w:ascii="SassoonPrimaryInfant" w:hAnsi="SassoonPrimaryInfant" w:cstheme="minorHAnsi"/>
                <w:b/>
                <w:sz w:val="20"/>
                <w:u w:val="single"/>
              </w:rPr>
            </w:pPr>
            <w:r w:rsidRPr="00E619A7">
              <w:rPr>
                <w:rFonts w:ascii="SassoonPrimaryInfant" w:hAnsi="SassoonPrimaryInfant" w:cstheme="minorHAnsi"/>
                <w:b/>
                <w:sz w:val="20"/>
                <w:u w:val="single"/>
              </w:rPr>
              <w:t>Homework</w:t>
            </w:r>
          </w:p>
          <w:p w:rsidR="00BC5772" w:rsidRPr="00E619A7" w:rsidRDefault="00BC5772" w:rsidP="00BC5772">
            <w:pPr>
              <w:pStyle w:val="Body1"/>
              <w:spacing w:after="0" w:line="240" w:lineRule="auto"/>
              <w:jc w:val="center"/>
              <w:rPr>
                <w:rFonts w:ascii="SassoonPrimaryInfant" w:hAnsi="SassoonPrimaryInfant" w:cstheme="minorHAnsi"/>
                <w:color w:val="auto"/>
                <w:sz w:val="20"/>
              </w:rPr>
            </w:pPr>
            <w:r w:rsidRPr="00E619A7">
              <w:rPr>
                <w:rFonts w:ascii="SassoonPrimaryInfant" w:hAnsi="SassoonPrimaryInfant" w:cstheme="minorHAnsi"/>
                <w:color w:val="auto"/>
                <w:sz w:val="20"/>
              </w:rPr>
              <w:t>Homework will be set on Monday and is due in the following Monday.</w:t>
            </w:r>
          </w:p>
          <w:p w:rsidR="00147F7B" w:rsidRDefault="00147F7B" w:rsidP="00BC5772">
            <w:pPr>
              <w:pStyle w:val="Body1"/>
              <w:spacing w:after="0" w:line="240" w:lineRule="auto"/>
              <w:jc w:val="center"/>
              <w:rPr>
                <w:rFonts w:ascii="SassoonPrimaryInfant" w:hAnsi="SassoonPrimaryInfant" w:cstheme="minorHAnsi"/>
                <w:b/>
                <w:sz w:val="20"/>
              </w:rPr>
            </w:pPr>
          </w:p>
          <w:p w:rsidR="00BC5772" w:rsidRPr="00E619A7" w:rsidRDefault="00BC5772" w:rsidP="00BC5772">
            <w:pPr>
              <w:pStyle w:val="Body1"/>
              <w:spacing w:after="0" w:line="240" w:lineRule="auto"/>
              <w:jc w:val="center"/>
              <w:rPr>
                <w:rFonts w:ascii="SassoonPrimaryInfant" w:hAnsi="SassoonPrimaryInfant" w:cstheme="minorHAnsi"/>
                <w:b/>
                <w:sz w:val="20"/>
              </w:rPr>
            </w:pPr>
            <w:r w:rsidRPr="00E619A7">
              <w:rPr>
                <w:rFonts w:ascii="SassoonPrimaryInfant" w:hAnsi="SassoonPrimaryInfant" w:cstheme="minorHAnsi"/>
                <w:b/>
                <w:sz w:val="20"/>
              </w:rPr>
              <w:t>Homework will include:</w:t>
            </w:r>
          </w:p>
          <w:p w:rsidR="00147F7B" w:rsidRDefault="00147F7B" w:rsidP="00BC5772">
            <w:pPr>
              <w:jc w:val="center"/>
              <w:rPr>
                <w:rFonts w:ascii="SassoonPrimaryInfant" w:hAnsi="SassoonPrimaryInfant"/>
                <w:bCs/>
                <w:sz w:val="20"/>
                <w:szCs w:val="20"/>
                <w:u w:val="single"/>
              </w:rPr>
            </w:pPr>
          </w:p>
          <w:p w:rsidR="00BC5772" w:rsidRPr="00E619A7" w:rsidRDefault="00BC5772" w:rsidP="00BC5772">
            <w:pPr>
              <w:jc w:val="center"/>
              <w:rPr>
                <w:rFonts w:ascii="SassoonPrimaryInfant" w:hAnsi="SassoonPrimaryInfant"/>
                <w:bCs/>
                <w:sz w:val="20"/>
                <w:szCs w:val="20"/>
                <w:u w:val="single"/>
              </w:rPr>
            </w:pPr>
            <w:r w:rsidRPr="00E619A7">
              <w:rPr>
                <w:rFonts w:ascii="SassoonPrimaryInfant" w:hAnsi="SassoonPrimaryInfant"/>
                <w:bCs/>
                <w:sz w:val="20"/>
                <w:szCs w:val="20"/>
                <w:u w:val="single"/>
              </w:rPr>
              <w:t>Spellings:</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When learning spellings children should</w:t>
            </w:r>
            <w:r w:rsidR="00147F7B">
              <w:rPr>
                <w:rFonts w:ascii="SassoonPrimaryInfant" w:hAnsi="SassoonPrimaryInfant"/>
                <w:bCs/>
                <w:sz w:val="20"/>
                <w:szCs w:val="20"/>
              </w:rPr>
              <w:t xml:space="preserve"> </w:t>
            </w:r>
            <w:r w:rsidRPr="00E619A7">
              <w:rPr>
                <w:rFonts w:ascii="SassoonPrimaryInfant" w:hAnsi="SassoonPrimaryInfant"/>
                <w:bCs/>
                <w:sz w:val="20"/>
                <w:szCs w:val="20"/>
              </w:rPr>
              <w:t xml:space="preserve">complete </w:t>
            </w:r>
            <w:r w:rsidRPr="00147F7B">
              <w:rPr>
                <w:rFonts w:ascii="SassoonPrimaryInfant" w:hAnsi="SassoonPrimaryInfant"/>
                <w:b/>
                <w:bCs/>
                <w:sz w:val="20"/>
                <w:szCs w:val="20"/>
              </w:rPr>
              <w:t>one</w:t>
            </w:r>
            <w:r w:rsidRPr="00E619A7">
              <w:rPr>
                <w:rFonts w:ascii="SassoonPrimaryInfant" w:hAnsi="SassoonPrimaryInfant"/>
                <w:bCs/>
                <w:sz w:val="20"/>
                <w:szCs w:val="20"/>
              </w:rPr>
              <w:t xml:space="preserve"> of the activities from the spelling menu.</w:t>
            </w:r>
          </w:p>
          <w:p w:rsidR="00BC5772" w:rsidRPr="00E619A7" w:rsidRDefault="00BC5772" w:rsidP="00BC5772">
            <w:pPr>
              <w:jc w:val="center"/>
              <w:rPr>
                <w:rFonts w:ascii="SassoonPrimaryInfant" w:hAnsi="SassoonPrimaryInfant"/>
                <w:bCs/>
                <w:sz w:val="20"/>
                <w:szCs w:val="20"/>
              </w:rPr>
            </w:pPr>
          </w:p>
          <w:p w:rsidR="00BC5772" w:rsidRPr="00E619A7" w:rsidRDefault="00BC5772" w:rsidP="00BC5772">
            <w:pPr>
              <w:jc w:val="center"/>
              <w:rPr>
                <w:rFonts w:ascii="SassoonPrimaryInfant" w:hAnsi="SassoonPrimaryInfant"/>
                <w:bCs/>
                <w:sz w:val="20"/>
                <w:szCs w:val="20"/>
                <w:u w:val="single"/>
              </w:rPr>
            </w:pPr>
            <w:r w:rsidRPr="00E619A7">
              <w:rPr>
                <w:rFonts w:ascii="SassoonPrimaryInfant" w:hAnsi="SassoonPrimaryInfant"/>
                <w:bCs/>
                <w:sz w:val="20"/>
                <w:szCs w:val="20"/>
                <w:u w:val="single"/>
              </w:rPr>
              <w:t>Maths Activity Book:</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Please do not allow children to rush ahead in the Math’s homework book. Complete only the allocated amount</w:t>
            </w:r>
            <w:r w:rsidR="00410BB2" w:rsidRPr="00E619A7">
              <w:rPr>
                <w:rFonts w:ascii="SassoonPrimaryInfant" w:hAnsi="SassoonPrimaryInfant"/>
                <w:bCs/>
                <w:sz w:val="20"/>
                <w:szCs w:val="20"/>
              </w:rPr>
              <w:t>, which will be dated each week</w:t>
            </w:r>
            <w:r w:rsidRPr="00E619A7">
              <w:rPr>
                <w:rFonts w:ascii="SassoonPrimaryInfant" w:hAnsi="SassoonPrimaryInfant"/>
                <w:bCs/>
                <w:sz w:val="20"/>
                <w:szCs w:val="20"/>
              </w:rPr>
              <w:t>.</w:t>
            </w:r>
          </w:p>
          <w:p w:rsidR="0060302A" w:rsidRPr="00E619A7" w:rsidRDefault="0060302A" w:rsidP="00BC5772">
            <w:pPr>
              <w:jc w:val="center"/>
              <w:rPr>
                <w:rFonts w:ascii="SassoonPrimaryInfant" w:hAnsi="SassoonPrimaryInfant"/>
                <w:bCs/>
                <w:sz w:val="20"/>
                <w:szCs w:val="20"/>
              </w:rPr>
            </w:pPr>
          </w:p>
          <w:p w:rsidR="0060302A" w:rsidRPr="00E619A7" w:rsidRDefault="0060302A" w:rsidP="00D70095">
            <w:pPr>
              <w:jc w:val="center"/>
              <w:rPr>
                <w:rFonts w:ascii="SassoonPrimaryInfant" w:hAnsi="SassoonPrimaryInfant"/>
                <w:bCs/>
                <w:sz w:val="20"/>
                <w:szCs w:val="20"/>
                <w:u w:val="single"/>
              </w:rPr>
            </w:pPr>
            <w:r w:rsidRPr="00E619A7">
              <w:rPr>
                <w:rFonts w:ascii="SassoonPrimaryInfant" w:hAnsi="SassoonPrimaryInfant"/>
                <w:bCs/>
                <w:sz w:val="20"/>
                <w:szCs w:val="20"/>
                <w:u w:val="single"/>
              </w:rPr>
              <w:t>Reading</w:t>
            </w:r>
          </w:p>
          <w:p w:rsidR="0060302A" w:rsidRPr="00E619A7" w:rsidRDefault="0060302A" w:rsidP="00BC5772">
            <w:pPr>
              <w:jc w:val="center"/>
              <w:rPr>
                <w:rFonts w:ascii="SassoonPrimaryInfant" w:hAnsi="SassoonPrimaryInfant"/>
                <w:bCs/>
                <w:sz w:val="20"/>
                <w:szCs w:val="20"/>
              </w:rPr>
            </w:pPr>
            <w:r w:rsidRPr="00E619A7">
              <w:rPr>
                <w:rFonts w:ascii="SassoonPrimaryInfant" w:hAnsi="SassoonPrimaryInfant"/>
                <w:b/>
                <w:bCs/>
                <w:sz w:val="20"/>
                <w:szCs w:val="20"/>
              </w:rPr>
              <w:t>Please listen to your child read at least four/five times a week.</w:t>
            </w:r>
            <w:r w:rsidRPr="00E619A7">
              <w:rPr>
                <w:rFonts w:ascii="SassoonPrimaryInfant" w:hAnsi="SassoonPrimaryInfant"/>
                <w:bCs/>
                <w:sz w:val="20"/>
                <w:szCs w:val="20"/>
              </w:rPr>
              <w:t xml:space="preserve">  When you have listened to your child read please read this in their reading records as this enables us to see when your child has read at home.</w:t>
            </w:r>
          </w:p>
          <w:p w:rsidR="00E619A7" w:rsidRPr="00E619A7" w:rsidRDefault="000F7E11" w:rsidP="00500715">
            <w:pPr>
              <w:jc w:val="center"/>
              <w:rPr>
                <w:rFonts w:ascii="SassoonPrimaryInfant" w:hAnsi="SassoonPrimaryInfant"/>
                <w:bCs/>
                <w:sz w:val="20"/>
                <w:szCs w:val="20"/>
              </w:rPr>
            </w:pPr>
            <w:r w:rsidRPr="00E619A7">
              <w:rPr>
                <w:rFonts w:ascii="SassoonPrimaryInfant" w:hAnsi="SassoonPrimaryInfant"/>
                <w:bCs/>
                <w:sz w:val="20"/>
                <w:szCs w:val="20"/>
              </w:rPr>
              <w:lastRenderedPageBreak/>
              <w:t xml:space="preserve">Reading books will </w:t>
            </w:r>
            <w:r w:rsidR="00500715">
              <w:rPr>
                <w:rFonts w:ascii="SassoonPrimaryInfant" w:hAnsi="SassoonPrimaryInfant"/>
                <w:bCs/>
                <w:sz w:val="20"/>
                <w:szCs w:val="20"/>
              </w:rPr>
              <w:t xml:space="preserve">now be changed on a </w:t>
            </w:r>
            <w:r w:rsidR="00500715" w:rsidRPr="00500715">
              <w:rPr>
                <w:rFonts w:ascii="SassoonPrimaryInfant" w:hAnsi="SassoonPrimaryInfant"/>
                <w:b/>
                <w:bCs/>
                <w:sz w:val="20"/>
                <w:szCs w:val="20"/>
              </w:rPr>
              <w:t>Monday.</w:t>
            </w:r>
          </w:p>
          <w:p w:rsidR="00E619A7" w:rsidRPr="00E619A7" w:rsidRDefault="000F7E11" w:rsidP="00BC5772">
            <w:pPr>
              <w:jc w:val="center"/>
              <w:rPr>
                <w:rFonts w:ascii="SassoonPrimaryInfant" w:hAnsi="SassoonPrimaryInfant"/>
                <w:bCs/>
                <w:sz w:val="20"/>
                <w:szCs w:val="20"/>
              </w:rPr>
            </w:pPr>
            <w:r w:rsidRPr="00E619A7">
              <w:rPr>
                <w:rFonts w:ascii="SassoonPrimaryInfant" w:hAnsi="SassoonPrimaryInfant"/>
                <w:bCs/>
                <w:sz w:val="20"/>
                <w:szCs w:val="20"/>
              </w:rPr>
              <w:t xml:space="preserve"> </w:t>
            </w:r>
          </w:p>
          <w:p w:rsidR="000F7E11" w:rsidRPr="00E619A7" w:rsidRDefault="00E619A7" w:rsidP="00BC5772">
            <w:pPr>
              <w:jc w:val="center"/>
              <w:rPr>
                <w:rFonts w:ascii="SassoonPrimaryInfant" w:hAnsi="SassoonPrimaryInfant"/>
                <w:bCs/>
                <w:sz w:val="20"/>
                <w:szCs w:val="20"/>
              </w:rPr>
            </w:pPr>
            <w:r w:rsidRPr="00E619A7">
              <w:rPr>
                <w:rFonts w:ascii="SassoonPrimaryInfant" w:hAnsi="SassoonPrimaryInfant"/>
                <w:bCs/>
                <w:sz w:val="20"/>
                <w:szCs w:val="20"/>
              </w:rPr>
              <w:t>I</w:t>
            </w:r>
            <w:r w:rsidR="000F7E11" w:rsidRPr="00E619A7">
              <w:rPr>
                <w:rFonts w:ascii="SassoonPrimaryInfant" w:hAnsi="SassoonPrimaryInfant"/>
                <w:bCs/>
                <w:sz w:val="20"/>
                <w:szCs w:val="20"/>
              </w:rPr>
              <w:t>f your child is reading an accelerated reader book they will change their book once they have quizzed on it.</w:t>
            </w:r>
          </w:p>
          <w:p w:rsidR="00E619A7" w:rsidRPr="00E619A7" w:rsidRDefault="00E619A7" w:rsidP="00BC5772">
            <w:pPr>
              <w:jc w:val="center"/>
              <w:rPr>
                <w:rFonts w:ascii="SassoonPrimaryInfant" w:hAnsi="SassoonPrimaryInfant"/>
                <w:bCs/>
                <w:sz w:val="20"/>
                <w:szCs w:val="20"/>
              </w:rPr>
            </w:pPr>
          </w:p>
          <w:p w:rsidR="0060302A" w:rsidRPr="00500715" w:rsidRDefault="00500715" w:rsidP="00147F7B">
            <w:pPr>
              <w:jc w:val="center"/>
              <w:rPr>
                <w:rFonts w:ascii="SassoonPrimaryInfant" w:hAnsi="SassoonPrimaryInfant"/>
                <w:bCs/>
                <w:sz w:val="20"/>
                <w:szCs w:val="20"/>
                <w:u w:val="single"/>
              </w:rPr>
            </w:pPr>
            <w:proofErr w:type="spellStart"/>
            <w:r w:rsidRPr="00500715">
              <w:rPr>
                <w:rFonts w:ascii="SassoonPrimaryInfant" w:hAnsi="SassoonPrimaryInfant"/>
                <w:bCs/>
                <w:sz w:val="20"/>
                <w:szCs w:val="20"/>
                <w:u w:val="single"/>
              </w:rPr>
              <w:t>TTRockstars</w:t>
            </w:r>
            <w:proofErr w:type="spellEnd"/>
          </w:p>
          <w:p w:rsidR="0060302A" w:rsidRPr="00500715" w:rsidRDefault="00500715" w:rsidP="00147F7B">
            <w:pPr>
              <w:jc w:val="center"/>
              <w:rPr>
                <w:rFonts w:ascii="SassoonPrimaryInfant" w:hAnsi="SassoonPrimaryInfant"/>
                <w:bCs/>
                <w:sz w:val="20"/>
                <w:szCs w:val="20"/>
              </w:rPr>
            </w:pPr>
            <w:r w:rsidRPr="00500715">
              <w:rPr>
                <w:rFonts w:ascii="SassoonPrimaryInfant" w:hAnsi="SassoonPrimaryInfant"/>
                <w:bCs/>
                <w:sz w:val="20"/>
                <w:szCs w:val="20"/>
              </w:rPr>
              <w:t xml:space="preserve">During the first few weeks of the spring term your child will be introduced to </w:t>
            </w:r>
            <w:proofErr w:type="spellStart"/>
            <w:r w:rsidRPr="00500715">
              <w:rPr>
                <w:rFonts w:ascii="SassoonPrimaryInfant" w:hAnsi="SassoonPrimaryInfant"/>
                <w:bCs/>
                <w:sz w:val="20"/>
                <w:szCs w:val="20"/>
              </w:rPr>
              <w:t>TTRockstars</w:t>
            </w:r>
            <w:proofErr w:type="spellEnd"/>
            <w:r w:rsidRPr="00500715">
              <w:rPr>
                <w:rFonts w:ascii="SassoonPrimaryInfant" w:hAnsi="SassoonPrimaryInfant"/>
                <w:bCs/>
                <w:sz w:val="20"/>
                <w:szCs w:val="20"/>
              </w:rPr>
              <w:t xml:space="preserve"> in school.  This online portal is a fun way for them to practice their 2, 5 and 10 multiplication facts.  We will then send home a log in </w:t>
            </w:r>
            <w:r w:rsidR="00147F7B">
              <w:rPr>
                <w:rFonts w:ascii="SassoonPrimaryInfant" w:hAnsi="SassoonPrimaryInfant"/>
                <w:bCs/>
                <w:sz w:val="20"/>
                <w:szCs w:val="20"/>
              </w:rPr>
              <w:t xml:space="preserve">in your child’s reading record </w:t>
            </w:r>
            <w:r w:rsidRPr="00500715">
              <w:rPr>
                <w:rFonts w:ascii="SassoonPrimaryInfant" w:hAnsi="SassoonPrimaryInfant"/>
                <w:bCs/>
                <w:sz w:val="20"/>
                <w:szCs w:val="20"/>
              </w:rPr>
              <w:t>for the</w:t>
            </w:r>
            <w:r w:rsidR="00147F7B">
              <w:rPr>
                <w:rFonts w:ascii="SassoonPrimaryInfant" w:hAnsi="SassoonPrimaryInfant"/>
                <w:bCs/>
                <w:sz w:val="20"/>
                <w:szCs w:val="20"/>
              </w:rPr>
              <w:t>m</w:t>
            </w:r>
            <w:r w:rsidRPr="00500715">
              <w:rPr>
                <w:rFonts w:ascii="SassoonPrimaryInfant" w:hAnsi="SassoonPrimaryInfant"/>
                <w:bCs/>
                <w:sz w:val="20"/>
                <w:szCs w:val="20"/>
              </w:rPr>
              <w:t xml:space="preserve"> to access </w:t>
            </w:r>
            <w:proofErr w:type="spellStart"/>
            <w:r w:rsidRPr="00500715">
              <w:rPr>
                <w:rFonts w:ascii="SassoonPrimaryInfant" w:hAnsi="SassoonPrimaryInfant"/>
                <w:bCs/>
                <w:sz w:val="20"/>
                <w:szCs w:val="20"/>
              </w:rPr>
              <w:t>TTRockstars</w:t>
            </w:r>
            <w:proofErr w:type="spellEnd"/>
            <w:r w:rsidRPr="00500715">
              <w:rPr>
                <w:rFonts w:ascii="SassoonPrimaryInfant" w:hAnsi="SassoonPrimaryInfant"/>
                <w:bCs/>
                <w:sz w:val="20"/>
                <w:szCs w:val="20"/>
              </w:rPr>
              <w:t xml:space="preserve"> at home.</w:t>
            </w:r>
          </w:p>
          <w:p w:rsidR="00147F7B" w:rsidRDefault="00147F7B" w:rsidP="00147F7B">
            <w:pPr>
              <w:jc w:val="center"/>
              <w:rPr>
                <w:rFonts w:ascii="SassoonPrimaryInfant" w:hAnsi="SassoonPrimaryInfant"/>
                <w:bCs/>
                <w:sz w:val="20"/>
                <w:szCs w:val="20"/>
              </w:rPr>
            </w:pPr>
          </w:p>
          <w:p w:rsidR="00500715" w:rsidRPr="00E619A7" w:rsidRDefault="00500715" w:rsidP="00147F7B">
            <w:pPr>
              <w:jc w:val="center"/>
              <w:rPr>
                <w:rFonts w:ascii="SassoonPrimaryInfant" w:hAnsi="SassoonPrimaryInfant"/>
                <w:bCs/>
                <w:sz w:val="20"/>
                <w:szCs w:val="20"/>
              </w:rPr>
            </w:pPr>
            <w:r>
              <w:rPr>
                <w:rFonts w:ascii="SassoonPrimaryInfant" w:hAnsi="SassoonPrimaryInfant"/>
                <w:bCs/>
                <w:sz w:val="20"/>
                <w:szCs w:val="20"/>
              </w:rPr>
              <w:t xml:space="preserve">Once the children have their </w:t>
            </w:r>
            <w:proofErr w:type="spellStart"/>
            <w:r>
              <w:rPr>
                <w:rFonts w:ascii="SassoonPrimaryInfant" w:hAnsi="SassoonPrimaryInfant"/>
                <w:bCs/>
                <w:sz w:val="20"/>
                <w:szCs w:val="20"/>
              </w:rPr>
              <w:t>TTRockstar</w:t>
            </w:r>
            <w:proofErr w:type="spellEnd"/>
            <w:r>
              <w:rPr>
                <w:rFonts w:ascii="SassoonPrimaryInfant" w:hAnsi="SassoonPrimaryInfant"/>
                <w:bCs/>
                <w:sz w:val="20"/>
                <w:szCs w:val="20"/>
              </w:rPr>
              <w:t xml:space="preserve"> log</w:t>
            </w:r>
            <w:r w:rsidR="00024D12">
              <w:rPr>
                <w:rFonts w:ascii="SassoonPrimaryInfant" w:hAnsi="SassoonPrimaryInfant"/>
                <w:bCs/>
                <w:sz w:val="20"/>
                <w:szCs w:val="20"/>
              </w:rPr>
              <w:t xml:space="preserve"> in,</w:t>
            </w:r>
            <w:r>
              <w:rPr>
                <w:rFonts w:ascii="SassoonPrimaryInfant" w:hAnsi="SassoonPrimaryInfant"/>
                <w:bCs/>
                <w:sz w:val="20"/>
                <w:szCs w:val="20"/>
              </w:rPr>
              <w:t xml:space="preserve"> this will also form part of their weekly homework.</w:t>
            </w:r>
          </w:p>
          <w:p w:rsidR="00B93B9F" w:rsidRPr="00E619A7" w:rsidRDefault="00B93B9F" w:rsidP="00BC5772">
            <w:pPr>
              <w:jc w:val="center"/>
              <w:rPr>
                <w:rFonts w:ascii="SassoonPrimaryInfant" w:hAnsi="SassoonPrimaryInfant"/>
                <w:bCs/>
                <w:sz w:val="20"/>
                <w:szCs w:val="20"/>
              </w:rPr>
            </w:pPr>
          </w:p>
          <w:p w:rsidR="00BC5772" w:rsidRPr="00147F7B" w:rsidRDefault="00BC5772" w:rsidP="00BC5772">
            <w:pPr>
              <w:jc w:val="center"/>
              <w:rPr>
                <w:rFonts w:ascii="SassoonPrimaryInfant" w:hAnsi="SassoonPrimaryInfant" w:cstheme="minorHAnsi"/>
                <w:sz w:val="20"/>
                <w:szCs w:val="20"/>
              </w:rPr>
            </w:pPr>
            <w:r w:rsidRPr="00E619A7">
              <w:rPr>
                <w:rFonts w:ascii="SassoonPrimaryInfant" w:hAnsi="SassoonPrimaryInfant" w:cstheme="minorHAnsi"/>
                <w:b/>
                <w:sz w:val="20"/>
                <w:szCs w:val="20"/>
              </w:rPr>
              <w:t>Staying in touch:</w:t>
            </w:r>
            <w:r w:rsidR="00024D12">
              <w:rPr>
                <w:rFonts w:ascii="SassoonPrimaryInfant" w:hAnsi="SassoonPrimaryInfant" w:cstheme="minorHAnsi"/>
                <w:b/>
                <w:sz w:val="20"/>
                <w:szCs w:val="20"/>
              </w:rPr>
              <w:t xml:space="preserve">  </w:t>
            </w:r>
            <w:r w:rsidRPr="00147F7B">
              <w:rPr>
                <w:rFonts w:ascii="SassoonPrimaryInfant" w:hAnsi="SassoonPrimaryInfant" w:cstheme="minorHAnsi"/>
                <w:sz w:val="20"/>
                <w:szCs w:val="20"/>
              </w:rPr>
              <w:t>If you have any questions or query about your child you can contact me by:</w:t>
            </w:r>
          </w:p>
          <w:p w:rsidR="00BC5772" w:rsidRPr="00147F7B" w:rsidRDefault="00BC5772" w:rsidP="00BC5772">
            <w:pPr>
              <w:pStyle w:val="ListParagraph"/>
              <w:numPr>
                <w:ilvl w:val="0"/>
                <w:numId w:val="2"/>
              </w:numPr>
              <w:jc w:val="center"/>
              <w:rPr>
                <w:rFonts w:ascii="SassoonPrimaryInfant" w:hAnsi="SassoonPrimaryInfant" w:cstheme="minorHAnsi"/>
                <w:sz w:val="20"/>
                <w:szCs w:val="20"/>
              </w:rPr>
            </w:pPr>
            <w:r w:rsidRPr="00147F7B">
              <w:rPr>
                <w:rFonts w:ascii="SassoonPrimaryInfant" w:hAnsi="SassoonPrimaryInfant" w:cstheme="minorHAnsi"/>
                <w:sz w:val="20"/>
                <w:szCs w:val="20"/>
              </w:rPr>
              <w:t>Popping a note in your child’s homework diary</w:t>
            </w:r>
          </w:p>
          <w:p w:rsidR="00BC5772" w:rsidRPr="00147F7B" w:rsidRDefault="00BC5772" w:rsidP="00BC5772">
            <w:pPr>
              <w:pStyle w:val="ListParagraph"/>
              <w:numPr>
                <w:ilvl w:val="0"/>
                <w:numId w:val="2"/>
              </w:numPr>
              <w:jc w:val="center"/>
              <w:rPr>
                <w:rFonts w:ascii="SassoonPrimaryInfant" w:hAnsi="SassoonPrimaryInfant" w:cstheme="minorHAnsi"/>
                <w:sz w:val="20"/>
                <w:szCs w:val="20"/>
              </w:rPr>
            </w:pPr>
            <w:r w:rsidRPr="00147F7B">
              <w:rPr>
                <w:rFonts w:ascii="SassoonPrimaryInfant" w:hAnsi="SassoonPrimaryInfant" w:cstheme="minorHAnsi"/>
                <w:sz w:val="20"/>
                <w:szCs w:val="20"/>
              </w:rPr>
              <w:t>At the end of the day at pick up</w:t>
            </w:r>
          </w:p>
          <w:p w:rsidR="00BC5772" w:rsidRPr="00147F7B" w:rsidRDefault="00BC5772" w:rsidP="00BC5772">
            <w:pPr>
              <w:pStyle w:val="ListParagraph"/>
              <w:numPr>
                <w:ilvl w:val="0"/>
                <w:numId w:val="2"/>
              </w:numPr>
              <w:jc w:val="center"/>
              <w:rPr>
                <w:rFonts w:ascii="SassoonPrimaryInfant" w:hAnsi="SassoonPrimaryInfant" w:cstheme="minorHAnsi"/>
                <w:sz w:val="20"/>
                <w:szCs w:val="20"/>
              </w:rPr>
            </w:pPr>
            <w:r w:rsidRPr="00147F7B">
              <w:rPr>
                <w:rFonts w:ascii="SassoonPrimaryInfant" w:hAnsi="SassoonPrimaryInfant" w:cstheme="minorHAnsi"/>
                <w:sz w:val="20"/>
                <w:szCs w:val="20"/>
              </w:rPr>
              <w:t>Leave a phone message with the office which will be returned at the end of the school day</w:t>
            </w:r>
          </w:p>
          <w:p w:rsidR="00BC5772" w:rsidRPr="00147F7B" w:rsidRDefault="00BC5772" w:rsidP="00BC5772">
            <w:pPr>
              <w:pStyle w:val="ListParagraph"/>
              <w:numPr>
                <w:ilvl w:val="0"/>
                <w:numId w:val="2"/>
              </w:numPr>
              <w:jc w:val="center"/>
              <w:rPr>
                <w:rFonts w:ascii="SassoonPrimaryInfant" w:hAnsi="SassoonPrimaryInfant" w:cstheme="minorHAnsi"/>
                <w:sz w:val="20"/>
                <w:szCs w:val="20"/>
              </w:rPr>
            </w:pPr>
            <w:r w:rsidRPr="00147F7B">
              <w:rPr>
                <w:rFonts w:ascii="SassoonPrimaryInfant" w:hAnsi="SassoonPrimaryInfant" w:cstheme="minorHAnsi"/>
                <w:sz w:val="20"/>
                <w:szCs w:val="20"/>
              </w:rPr>
              <w:t>Make an appointment through the school office</w:t>
            </w:r>
          </w:p>
          <w:p w:rsidR="00BC5772" w:rsidRPr="00147F7B" w:rsidRDefault="00BC5772" w:rsidP="00BC5772">
            <w:pPr>
              <w:pStyle w:val="ListParagraph"/>
              <w:numPr>
                <w:ilvl w:val="0"/>
                <w:numId w:val="2"/>
              </w:numPr>
              <w:jc w:val="center"/>
              <w:rPr>
                <w:rFonts w:ascii="SassoonPrimaryInfant" w:hAnsi="SassoonPrimaryInfant" w:cstheme="minorHAnsi"/>
                <w:sz w:val="20"/>
                <w:szCs w:val="20"/>
              </w:rPr>
            </w:pPr>
            <w:r w:rsidRPr="00147F7B">
              <w:rPr>
                <w:rFonts w:ascii="SassoonPrimaryInfant" w:hAnsi="SassoonPrimaryInfant" w:cstheme="minorHAnsi"/>
                <w:sz w:val="20"/>
                <w:szCs w:val="20"/>
              </w:rPr>
              <w:t>Email the school office (not teacher email)</w:t>
            </w:r>
          </w:p>
          <w:p w:rsidR="00BC5772" w:rsidRPr="00E619A7" w:rsidRDefault="00BC5772" w:rsidP="00BC5772">
            <w:pPr>
              <w:pStyle w:val="ListParagraph"/>
              <w:numPr>
                <w:ilvl w:val="0"/>
                <w:numId w:val="2"/>
              </w:numPr>
              <w:jc w:val="center"/>
              <w:rPr>
                <w:rFonts w:ascii="SassoonPrimaryInfant" w:hAnsi="SassoonPrimaryInfant" w:cstheme="minorHAnsi"/>
                <w:b/>
                <w:sz w:val="20"/>
                <w:szCs w:val="20"/>
              </w:rPr>
            </w:pPr>
          </w:p>
          <w:p w:rsidR="00BC5772" w:rsidRPr="00E619A7" w:rsidRDefault="00BC5772" w:rsidP="00BC5772">
            <w:p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Please do not use my teacher email or Teams to contact me. Teacher emails and Teams are not intended to be used to communicate with parents as they are not regularly checked. Teams should only be used when learning remotely from home. Teachers workload is very high and they are not expected to answer correspondence during their working day or outside their working hours. You may wish to phone or email the school office and your message will be passed on and responded to at the end of the school day.</w:t>
            </w:r>
          </w:p>
          <w:p w:rsidR="00BC5772" w:rsidRPr="00E619A7" w:rsidRDefault="00BC5772" w:rsidP="00BC5772">
            <w:pPr>
              <w:jc w:val="center"/>
              <w:rPr>
                <w:rFonts w:ascii="SassoonPrimaryInfant" w:hAnsi="SassoonPrimaryInfant" w:cstheme="minorHAnsi"/>
                <w:b/>
                <w:sz w:val="20"/>
                <w:szCs w:val="20"/>
              </w:rPr>
            </w:pPr>
          </w:p>
          <w:p w:rsidR="00BC5772"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Please ensure changes to star club/ bus arrangements are communicated to the school office.  If your child is to be collected by someone different please send them in with a note.  If you have a regular pattern of collection arrangements please detail these in a note and we will keep this information for future reference.</w:t>
            </w:r>
          </w:p>
          <w:p w:rsidR="00E619A7" w:rsidRDefault="00E619A7" w:rsidP="00BC5772">
            <w:pPr>
              <w:jc w:val="center"/>
            </w:pPr>
          </w:p>
          <w:p w:rsidR="00E619A7" w:rsidRPr="00E619A7" w:rsidRDefault="00E619A7" w:rsidP="00BC5772">
            <w:pPr>
              <w:jc w:val="center"/>
            </w:pPr>
          </w:p>
        </w:tc>
      </w:tr>
    </w:tbl>
    <w:p w:rsidR="009128E6" w:rsidRDefault="008039EE"/>
    <w:p w:rsidR="00BC5772" w:rsidRDefault="00BC5772"/>
    <w:sectPr w:rsidR="00BC57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772"/>
    <w:rsid w:val="00024D12"/>
    <w:rsid w:val="000F7E11"/>
    <w:rsid w:val="00147F7B"/>
    <w:rsid w:val="00195BEB"/>
    <w:rsid w:val="001B0A12"/>
    <w:rsid w:val="001B33DE"/>
    <w:rsid w:val="001B79EA"/>
    <w:rsid w:val="001C33CB"/>
    <w:rsid w:val="002112C5"/>
    <w:rsid w:val="00305050"/>
    <w:rsid w:val="003D74D3"/>
    <w:rsid w:val="00410BB2"/>
    <w:rsid w:val="00473BC0"/>
    <w:rsid w:val="004E36FF"/>
    <w:rsid w:val="00500715"/>
    <w:rsid w:val="0060302A"/>
    <w:rsid w:val="007A2AEB"/>
    <w:rsid w:val="007D56DB"/>
    <w:rsid w:val="008033FB"/>
    <w:rsid w:val="008039EE"/>
    <w:rsid w:val="0082748F"/>
    <w:rsid w:val="00831395"/>
    <w:rsid w:val="00863ED0"/>
    <w:rsid w:val="0088130A"/>
    <w:rsid w:val="008D1205"/>
    <w:rsid w:val="0092173D"/>
    <w:rsid w:val="00992027"/>
    <w:rsid w:val="00A96567"/>
    <w:rsid w:val="00B12F97"/>
    <w:rsid w:val="00B70F43"/>
    <w:rsid w:val="00B93B9F"/>
    <w:rsid w:val="00BC5772"/>
    <w:rsid w:val="00BD2D23"/>
    <w:rsid w:val="00C55CEF"/>
    <w:rsid w:val="00C762A0"/>
    <w:rsid w:val="00D1029F"/>
    <w:rsid w:val="00D12AA8"/>
    <w:rsid w:val="00D4573C"/>
    <w:rsid w:val="00D70095"/>
    <w:rsid w:val="00E619A7"/>
    <w:rsid w:val="00E74EC1"/>
    <w:rsid w:val="00EE3365"/>
    <w:rsid w:val="00EF0326"/>
    <w:rsid w:val="00F24AF3"/>
    <w:rsid w:val="00F31DB3"/>
    <w:rsid w:val="00F87679"/>
    <w:rsid w:val="00F97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E15AE2-9FED-4DFC-8343-5C1577731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577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7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BC5772"/>
    <w:pPr>
      <w:spacing w:after="200" w:line="276" w:lineRule="auto"/>
      <w:outlineLvl w:val="0"/>
    </w:pPr>
    <w:rPr>
      <w:rFonts w:ascii="Helvetica" w:eastAsia="Arial Unicode MS" w:hAnsi="Helvetica" w:cs="Times New Roman"/>
      <w:color w:val="000000"/>
      <w:szCs w:val="20"/>
      <w:u w:color="000000"/>
      <w:lang w:eastAsia="en-GB"/>
    </w:rPr>
  </w:style>
  <w:style w:type="paragraph" w:styleId="ListParagraph">
    <w:name w:val="List Paragraph"/>
    <w:basedOn w:val="Normal"/>
    <w:uiPriority w:val="1"/>
    <w:qFormat/>
    <w:rsid w:val="00BC5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14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2</Pages>
  <Words>546</Words>
  <Characters>3116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Bird WAP</dc:creator>
  <cp:keywords/>
  <dc:description/>
  <cp:lastModifiedBy>K Hobkirk WAP</cp:lastModifiedBy>
  <cp:revision>13</cp:revision>
  <cp:lastPrinted>2026-01-08T07:58:00Z</cp:lastPrinted>
  <dcterms:created xsi:type="dcterms:W3CDTF">2026-01-03T18:22:00Z</dcterms:created>
  <dcterms:modified xsi:type="dcterms:W3CDTF">2026-01-08T08:00:00Z</dcterms:modified>
</cp:coreProperties>
</file>